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80D3" w14:textId="10F6BC69" w:rsidR="00A1704B" w:rsidRPr="002C72FC" w:rsidRDefault="009C4A04">
      <w:pPr>
        <w:rPr>
          <w:sz w:val="18"/>
          <w:szCs w:val="18"/>
          <w:lang w:val="da-DK"/>
        </w:rPr>
      </w:pPr>
      <w:r w:rsidRPr="002C72FC">
        <w:rPr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E5846" wp14:editId="6E175A79">
                <wp:simplePos x="0" y="0"/>
                <wp:positionH relativeFrom="column">
                  <wp:posOffset>4738370</wp:posOffset>
                </wp:positionH>
                <wp:positionV relativeFrom="paragraph">
                  <wp:posOffset>-344805</wp:posOffset>
                </wp:positionV>
                <wp:extent cx="1477010" cy="1714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C078" w14:textId="77777777" w:rsidR="00485BB1" w:rsidRDefault="00485BB1" w:rsidP="00485BB1">
                            <w:pPr>
                              <w:jc w:val="right"/>
                              <w:rPr>
                                <w:bCs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>Version: 2023-01-31</w:t>
                            </w:r>
                          </w:p>
                          <w:p w14:paraId="1D13AB77" w14:textId="77777777" w:rsidR="00485BB1" w:rsidRDefault="00485BB1" w:rsidP="00485BB1">
                            <w:pPr>
                              <w:jc w:val="right"/>
                              <w:rPr>
                                <w:bCs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24238C6" w14:textId="77777777" w:rsidR="00E11065" w:rsidRPr="006E13E7" w:rsidRDefault="00E11065" w:rsidP="00E11065">
                            <w:pPr>
                              <w:jc w:val="right"/>
                              <w:rPr>
                                <w:bCs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5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-27.15pt;width:116.3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Ds1QEAAJEDAAAOAAAAZHJzL2Uyb0RvYy54bWysU8Fu1DAQvSPxD5bvbDZVYVG02aq0KkIq&#10;UKn0AxzHTiISj5nxbrJ8PWNns6VwQ1yssT1+896b8fZqGnpxMEgduFLmq7UUxmmoO9eU8unb3Zv3&#10;UlBQrlY9OFPKoyF5tXv9ajv6wlxAC31tUDCIo2L0pWxD8EWWkW7NoGgF3ji+tICDCrzFJqtRjYw+&#10;9NnFev0uGwFrj6ANEZ/ezpdyl/CtNTp8tZZMEH0pmVtIK6a1imu226qiQeXbTp9oqH9gMajOcdEz&#10;1K0KSuyx+wtq6DQCgQ0rDUMG1nbaJA2sJl//oeaxVd4kLWwO+bNN9P9g9ZfDo39AEaYPMHEDkwjy&#10;96C/k3Bw0yrXmGtEGFujai6cR8uy0VNxehqtpoIiSDV+hpqbrPYBEtBkcYiusE7B6NyA49l0MwWh&#10;Y8nLzYalS6H5Lt/kl29TVzJVLK89UvhoYBAxKCVyUxO6OtxTiGxUsaTEYg7uur5Pje3diwNOjCeJ&#10;fSQ8Uw9TNXF2VFFBfWQdCPOc8Fxz0AL+lGLkGSkl/dgrNFL0nxx7EQdqCXAJqiVQTvPTUgYp5vAm&#10;zIO399g1LSPPbju4Zr9sl6Q8szjx5L4nhacZjYP1+z5lPf+k3S8AAAD//wMAUEsDBBQABgAIAAAA&#10;IQDNqqet4QAAAAsBAAAPAAAAZHJzL2Rvd25yZXYueG1sTI/BTsMwDIbvSLxDZCRuW7putFvXdJoQ&#10;nJAQXTlwTJusjdY4pcm28vaY0zja/vT7+/PdZHt20aM3DgUs5hEwjY1TBlsBn9XrbA3MB4lK9g61&#10;gB/tYVfc3+UyU+6Kpb4cQssoBH0mBXQhDBnnvum0lX7uBo10O7rRykDj2HI1yiuF257HUZRwKw3S&#10;h04O+rnTzelwtgL2X1i+mO/3+qM8lqaqNhG+JSchHh+m/RZY0FO4wfCnT+pQkFPtzqg86wWkqyQm&#10;VMDsabUERsQmXVOZmjZxugRe5Px/h+IXAAD//wMAUEsBAi0AFAAGAAgAAAAhALaDOJL+AAAA4QEA&#10;ABMAAAAAAAAAAAAAAAAAAAAAAFtDb250ZW50X1R5cGVzXS54bWxQSwECLQAUAAYACAAAACEAOP0h&#10;/9YAAACUAQAACwAAAAAAAAAAAAAAAAAvAQAAX3JlbHMvLnJlbHNQSwECLQAUAAYACAAAACEAAjjA&#10;7NUBAACRAwAADgAAAAAAAAAAAAAAAAAuAgAAZHJzL2Uyb0RvYy54bWxQSwECLQAUAAYACAAAACEA&#10;zaqnreEAAAALAQAADwAAAAAAAAAAAAAAAAAvBAAAZHJzL2Rvd25yZXYueG1sUEsFBgAAAAAEAAQA&#10;8wAAAD0FAAAAAA==&#10;" filled="f" stroked="f">
                <v:textbox inset="0,0,0,0">
                  <w:txbxContent>
                    <w:p w14:paraId="68FBC078" w14:textId="77777777" w:rsidR="00485BB1" w:rsidRDefault="00485BB1" w:rsidP="00485BB1">
                      <w:pPr>
                        <w:jc w:val="right"/>
                        <w:rPr>
                          <w:bCs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color w:val="808080"/>
                          <w:sz w:val="16"/>
                          <w:szCs w:val="16"/>
                        </w:rPr>
                        <w:t>Version: 2023-01-31</w:t>
                      </w:r>
                    </w:p>
                    <w:p w14:paraId="1D13AB77" w14:textId="77777777" w:rsidR="00485BB1" w:rsidRDefault="00485BB1" w:rsidP="00485BB1">
                      <w:pPr>
                        <w:jc w:val="right"/>
                        <w:rPr>
                          <w:bCs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</w:p>
                    <w:p w14:paraId="424238C6" w14:textId="77777777" w:rsidR="00E11065" w:rsidRPr="006E13E7" w:rsidRDefault="00E11065" w:rsidP="00E11065">
                      <w:pPr>
                        <w:jc w:val="right"/>
                        <w:rPr>
                          <w:bCs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1001"/>
        <w:gridCol w:w="2127"/>
        <w:gridCol w:w="2269"/>
      </w:tblGrid>
      <w:tr w:rsidR="00C47F81" w:rsidRPr="00BD44BF" w14:paraId="28022A44" w14:textId="77777777" w:rsidTr="001802A1">
        <w:trPr>
          <w:cantSplit/>
          <w:trHeight w:val="419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65A50740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Valideret af</w:t>
            </w:r>
            <w:r w:rsidRPr="00BD44BF">
              <w:rPr>
                <w:sz w:val="18"/>
                <w:szCs w:val="18"/>
                <w:lang w:val="da-DK"/>
              </w:rPr>
              <w:t>: Kent Olsen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b/>
                <w:sz w:val="18"/>
                <w:szCs w:val="18"/>
                <w:lang w:val="da-DK"/>
              </w:rPr>
              <w:t>Overvågnings Type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b/>
                <w:sz w:val="18"/>
                <w:szCs w:val="18"/>
                <w:lang w:val="da-DK"/>
              </w:rPr>
              <w:t>ART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b/>
                <w:sz w:val="18"/>
                <w:szCs w:val="18"/>
                <w:lang w:val="da-DK"/>
              </w:rPr>
              <w:t>SCALP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  <w:p w14:paraId="071411F9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Individ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b/>
                <w:sz w:val="18"/>
                <w:szCs w:val="18"/>
                <w:lang w:val="da-DK"/>
              </w:rPr>
              <w:t>Social Status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b/>
                <w:sz w:val="18"/>
                <w:szCs w:val="18"/>
                <w:lang w:val="da-DK"/>
              </w:rPr>
              <w:t>Territorium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b/>
                <w:sz w:val="18"/>
                <w:szCs w:val="18"/>
                <w:lang w:val="da-DK"/>
              </w:rPr>
              <w:t>Kobbel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C47F81" w:rsidRPr="00BD44BF" w14:paraId="7544D3DA" w14:textId="77777777" w:rsidTr="00485BB1">
        <w:tblPrEx>
          <w:shd w:val="clear" w:color="auto" w:fill="auto"/>
        </w:tblPrEx>
        <w:trPr>
          <w:cantSplit/>
          <w:trHeight w:val="570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F2F2F2"/>
          </w:tcPr>
          <w:p w14:paraId="761C3E01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Dag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</w:t>
            </w:r>
            <w:r w:rsidRPr="00BD44BF">
              <w:rPr>
                <w:b/>
                <w:sz w:val="18"/>
                <w:szCs w:val="18"/>
                <w:lang w:val="da-DK"/>
              </w:rPr>
              <w:t>Måned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</w:t>
            </w:r>
            <w:r w:rsidRPr="00BD44BF">
              <w:rPr>
                <w:b/>
                <w:sz w:val="18"/>
                <w:szCs w:val="18"/>
                <w:lang w:val="da-DK"/>
              </w:rPr>
              <w:t>År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397" w:type="dxa"/>
            <w:gridSpan w:val="3"/>
            <w:vMerge w:val="restart"/>
            <w:shd w:val="clear" w:color="auto" w:fill="F2F2F2"/>
          </w:tcPr>
          <w:p w14:paraId="34839B42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Observatør/anmelder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  <w:p w14:paraId="37E80639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Vejnavn &amp; nr.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  <w:p w14:paraId="5B438AFA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Postnummer &amp; By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  <w:p w14:paraId="49378398" w14:textId="77777777" w:rsidR="00C47F81" w:rsidRPr="00BD44BF" w:rsidRDefault="00ED706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E-mail</w:t>
            </w:r>
            <w:r w:rsidR="00C47F81" w:rsidRPr="00BD44BF">
              <w:rPr>
                <w:sz w:val="18"/>
                <w:szCs w:val="18"/>
                <w:lang w:val="da-DK"/>
              </w:rPr>
              <w:t xml:space="preserve">: </w:t>
            </w:r>
            <w:r w:rsidR="00C47F81"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47F81"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C47F81" w:rsidRPr="00BD44BF">
              <w:rPr>
                <w:sz w:val="18"/>
                <w:szCs w:val="18"/>
                <w:lang w:val="da-DK"/>
              </w:rPr>
            </w:r>
            <w:r w:rsidR="00C47F81" w:rsidRPr="00BD44BF">
              <w:rPr>
                <w:sz w:val="18"/>
                <w:szCs w:val="18"/>
                <w:lang w:val="da-DK"/>
              </w:rPr>
              <w:fldChar w:fldCharType="separate"/>
            </w:r>
            <w:r w:rsidR="00C47F81"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="00C47F81"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="00C47F81"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="00C47F81"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="00C47F81" w:rsidRPr="00BD44BF">
              <w:rPr>
                <w:rFonts w:cs="Cambria Math"/>
                <w:sz w:val="18"/>
                <w:szCs w:val="18"/>
                <w:lang w:val="da-DK"/>
              </w:rPr>
              <w:t> </w:t>
            </w:r>
            <w:r w:rsidR="00C47F81" w:rsidRPr="00BD44BF">
              <w:rPr>
                <w:sz w:val="18"/>
                <w:szCs w:val="18"/>
                <w:lang w:val="da-DK"/>
              </w:rPr>
              <w:fldChar w:fldCharType="end"/>
            </w:r>
          </w:p>
          <w:p w14:paraId="71C031D6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Telefon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C47F81" w:rsidRPr="00BD44BF" w14:paraId="0E539228" w14:textId="77777777" w:rsidTr="00485BB1">
        <w:tblPrEx>
          <w:shd w:val="clear" w:color="auto" w:fill="auto"/>
        </w:tblPrEx>
        <w:trPr>
          <w:cantSplit/>
          <w:trHeight w:val="525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F2F2F2"/>
          </w:tcPr>
          <w:p w14:paraId="6C804ECC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Må vi bruge billederne?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Ja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Nej</w:t>
            </w:r>
          </w:p>
        </w:tc>
        <w:tc>
          <w:tcPr>
            <w:tcW w:w="5397" w:type="dxa"/>
            <w:gridSpan w:val="3"/>
            <w:vMerge/>
            <w:shd w:val="clear" w:color="auto" w:fill="F2F2F2"/>
          </w:tcPr>
          <w:p w14:paraId="115BEB03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</w:p>
        </w:tc>
      </w:tr>
      <w:tr w:rsidR="00C47F81" w:rsidRPr="00BD44BF" w14:paraId="6ABFC17F" w14:textId="77777777" w:rsidTr="00485BB1">
        <w:tblPrEx>
          <w:shd w:val="clear" w:color="auto" w:fill="auto"/>
        </w:tblPrEx>
        <w:trPr>
          <w:cantSplit/>
          <w:trHeight w:val="525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F2F2F2"/>
          </w:tcPr>
          <w:p w14:paraId="371AC79F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Vil du være anonyme?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Ja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Nej</w:t>
            </w:r>
          </w:p>
        </w:tc>
        <w:tc>
          <w:tcPr>
            <w:tcW w:w="5397" w:type="dxa"/>
            <w:gridSpan w:val="3"/>
            <w:vMerge/>
            <w:shd w:val="clear" w:color="auto" w:fill="F2F2F2"/>
          </w:tcPr>
          <w:p w14:paraId="1968F65B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</w:p>
        </w:tc>
      </w:tr>
      <w:tr w:rsidR="00C47F81" w:rsidRPr="00BD44BF" w14:paraId="2473FD5B" w14:textId="77777777" w:rsidTr="00485BB1">
        <w:tblPrEx>
          <w:shd w:val="clear" w:color="auto" w:fill="auto"/>
        </w:tblPrEx>
        <w:trPr>
          <w:cantSplit/>
          <w:trHeight w:val="525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F2F2F2"/>
          </w:tcPr>
          <w:p w14:paraId="596F0711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Er dataindsamling lovlig?</w:t>
            </w:r>
            <w:r w:rsidR="003C08E0" w:rsidRPr="00D22792">
              <w:rPr>
                <w:sz w:val="18"/>
                <w:szCs w:val="18"/>
                <w:lang w:val="da-DK"/>
              </w:rPr>
              <w:t>:</w:t>
            </w:r>
            <w:r w:rsidRPr="00BD44BF">
              <w:rPr>
                <w:b/>
                <w:sz w:val="18"/>
                <w:szCs w:val="18"/>
                <w:lang w:val="da-DK"/>
              </w:rPr>
              <w:t>*</w:t>
            </w:r>
            <w:r w:rsidRPr="00BD44BF">
              <w:rPr>
                <w:sz w:val="18"/>
                <w:szCs w:val="18"/>
                <w:lang w:val="da-DK"/>
              </w:rPr>
              <w:t xml:space="preserve"> 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Ja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Nej</w:t>
            </w:r>
          </w:p>
        </w:tc>
        <w:tc>
          <w:tcPr>
            <w:tcW w:w="5397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136F0087" w14:textId="77777777" w:rsidR="00C47F81" w:rsidRPr="00BD44BF" w:rsidRDefault="00C47F81" w:rsidP="001802A1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</w:p>
        </w:tc>
      </w:tr>
      <w:tr w:rsidR="00C47F81" w:rsidRPr="00BD44BF" w14:paraId="0E970A3F" w14:textId="77777777" w:rsidTr="00485BB1">
        <w:tblPrEx>
          <w:shd w:val="clear" w:color="auto" w:fill="auto"/>
        </w:tblPrEx>
        <w:trPr>
          <w:cantSplit/>
        </w:trPr>
        <w:tc>
          <w:tcPr>
            <w:tcW w:w="609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25731B0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 xml:space="preserve">Koordinater </w:t>
            </w:r>
            <w:r w:rsidRPr="00BD44BF">
              <w:rPr>
                <w:sz w:val="18"/>
                <w:szCs w:val="18"/>
                <w:lang w:val="da-DK"/>
              </w:rPr>
              <w:t xml:space="preserve">(angives med præcision):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0619E1B1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Prøve nr.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rFonts w:cs="Cambria Math"/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rFonts w:cs="Cambria Math"/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/>
          </w:tcPr>
          <w:p w14:paraId="29F3F1FC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Præcision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m</w:t>
            </w:r>
          </w:p>
        </w:tc>
      </w:tr>
      <w:tr w:rsidR="00C47F81" w:rsidRPr="00BD44BF" w14:paraId="12AF99A8" w14:textId="77777777" w:rsidTr="00485BB1">
        <w:tblPrEx>
          <w:shd w:val="clear" w:color="auto" w:fill="auto"/>
        </w:tblPrEx>
        <w:trPr>
          <w:cantSplit/>
        </w:trPr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370C11E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 xml:space="preserve">Beskrivelse af placering </w:t>
            </w:r>
            <w:r w:rsidRPr="00BD44BF">
              <w:rPr>
                <w:sz w:val="18"/>
                <w:szCs w:val="18"/>
                <w:lang w:val="da-DK"/>
              </w:rPr>
              <w:t xml:space="preserve">(områdets navn etc.): </w:t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BD44BF">
              <w:rPr>
                <w:sz w:val="18"/>
                <w:szCs w:val="18"/>
                <w:lang w:val="da-DK"/>
              </w:rPr>
            </w:r>
            <w:r w:rsidRPr="00BD44BF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noProof/>
                <w:sz w:val="18"/>
                <w:szCs w:val="18"/>
                <w:lang w:val="da-DK"/>
              </w:rPr>
              <w:t> </w:t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AD7883" w14:textId="77777777" w:rsidR="00C47F81" w:rsidRPr="00BD44BF" w:rsidRDefault="00C47F81" w:rsidP="001802A1">
            <w:pPr>
              <w:spacing w:before="120"/>
              <w:rPr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  <w:lang w:val="da-DK"/>
              </w:rPr>
              <w:t>Ekskursion</w:t>
            </w:r>
            <w:r w:rsidRPr="00F34096">
              <w:rPr>
                <w:sz w:val="18"/>
                <w:szCs w:val="18"/>
                <w:lang w:val="da-DK"/>
              </w:rPr>
              <w:t xml:space="preserve"> (del af)</w:t>
            </w:r>
            <w:r w:rsidRPr="00BD44BF">
              <w:rPr>
                <w:sz w:val="18"/>
                <w:szCs w:val="18"/>
                <w:lang w:val="da-DK"/>
              </w:rPr>
              <w:t>:</w:t>
            </w:r>
          </w:p>
          <w:p w14:paraId="44F5008C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Ja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Nej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22D53A" w14:textId="77777777" w:rsidR="00C47F81" w:rsidRPr="00BD44BF" w:rsidRDefault="00C47F81" w:rsidP="001802A1">
            <w:pPr>
              <w:spacing w:before="120"/>
              <w:rPr>
                <w:sz w:val="18"/>
                <w:szCs w:val="18"/>
                <w:lang w:val="da-DK"/>
              </w:rPr>
            </w:pPr>
            <w:r w:rsidRPr="00BD44BF">
              <w:rPr>
                <w:b/>
                <w:sz w:val="18"/>
                <w:szCs w:val="18"/>
                <w:lang w:val="da-DK"/>
              </w:rPr>
              <w:t>Hund medbragt</w:t>
            </w:r>
            <w:r w:rsidRPr="00BD44BF">
              <w:rPr>
                <w:sz w:val="18"/>
                <w:szCs w:val="18"/>
                <w:lang w:val="da-DK"/>
              </w:rPr>
              <w:t xml:space="preserve">: </w:t>
            </w:r>
          </w:p>
          <w:p w14:paraId="015AC7CC" w14:textId="77777777" w:rsidR="00C47F81" w:rsidRPr="00BD44BF" w:rsidRDefault="00C47F81" w:rsidP="001802A1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Ja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Nej</w:t>
            </w:r>
          </w:p>
        </w:tc>
      </w:tr>
      <w:tr w:rsidR="00E64686" w:rsidRPr="002C72FC" w14:paraId="1DC1E3A0" w14:textId="77777777" w:rsidTr="00485BB1">
        <w:tblPrEx>
          <w:shd w:val="clear" w:color="auto" w:fill="auto"/>
        </w:tblPrEx>
        <w:trPr>
          <w:cantSplit/>
          <w:trHeight w:val="429"/>
        </w:trPr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66C84" w14:textId="77777777" w:rsidR="00E64686" w:rsidRPr="002C72FC" w:rsidRDefault="00E64686" w:rsidP="00E64686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b/>
                <w:sz w:val="18"/>
                <w:szCs w:val="18"/>
                <w:lang w:val="da-DK"/>
              </w:rPr>
              <w:t>Prøvetype</w:t>
            </w:r>
            <w:r w:rsidRPr="002C72FC">
              <w:rPr>
                <w:sz w:val="18"/>
                <w:szCs w:val="18"/>
                <w:lang w:val="da-DK"/>
              </w:rPr>
              <w:t xml:space="preserve">: 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Hår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="00CE2055"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055"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="00CE2055"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="00CE2055" w:rsidRPr="002C72FC">
              <w:rPr>
                <w:bCs/>
                <w:sz w:val="18"/>
                <w:szCs w:val="18"/>
                <w:lang w:val="da-DK"/>
              </w:rPr>
              <w:t xml:space="preserve"> </w:t>
            </w:r>
            <w:r w:rsidR="00CE2055">
              <w:rPr>
                <w:bCs/>
                <w:sz w:val="18"/>
                <w:szCs w:val="18"/>
                <w:lang w:val="da-DK"/>
              </w:rPr>
              <w:t>Væv</w:t>
            </w:r>
            <w:r w:rsidR="00CE2055" w:rsidRPr="002C72FC">
              <w:rPr>
                <w:sz w:val="18"/>
                <w:szCs w:val="18"/>
                <w:lang w:val="da-DK"/>
              </w:rPr>
              <w:tab/>
            </w:r>
            <w:r w:rsidR="00CE2055"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Blod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Knogle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</w:t>
            </w:r>
            <w:r w:rsidR="00CE2055">
              <w:rPr>
                <w:sz w:val="18"/>
                <w:szCs w:val="18"/>
                <w:lang w:val="da-DK"/>
              </w:rPr>
              <w:t>T</w:t>
            </w:r>
            <w:r>
              <w:rPr>
                <w:sz w:val="18"/>
                <w:szCs w:val="18"/>
                <w:lang w:val="da-DK"/>
              </w:rPr>
              <w:t>and</w:t>
            </w:r>
          </w:p>
          <w:p w14:paraId="0C9DE8EC" w14:textId="77777777" w:rsidR="00E64686" w:rsidRDefault="00E64686" w:rsidP="00CE2055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bCs/>
                <w:sz w:val="18"/>
                <w:szCs w:val="18"/>
                <w:lang w:val="da-DK"/>
              </w:rPr>
              <w:t>Spyt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Andet: </w:t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72FC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2C72FC">
              <w:rPr>
                <w:sz w:val="18"/>
                <w:szCs w:val="18"/>
                <w:lang w:val="da-DK"/>
              </w:rPr>
            </w:r>
            <w:r w:rsidRPr="002C72FC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0FD6341" w14:textId="77777777" w:rsidR="00E64686" w:rsidRDefault="00CE2055" w:rsidP="00E64686">
            <w:pPr>
              <w:tabs>
                <w:tab w:val="left" w:pos="1134"/>
              </w:tabs>
              <w:spacing w:before="120" w:after="120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  <w:lang w:val="da-DK"/>
              </w:rPr>
              <w:t>Død ulv</w:t>
            </w:r>
            <w:r w:rsidR="00E64686">
              <w:rPr>
                <w:b/>
                <w:sz w:val="18"/>
                <w:szCs w:val="18"/>
                <w:lang w:val="da-DK"/>
              </w:rPr>
              <w:t>?</w:t>
            </w:r>
          </w:p>
          <w:p w14:paraId="33D56CF6" w14:textId="77777777" w:rsidR="00E64686" w:rsidRPr="002C72FC" w:rsidRDefault="00E64686" w:rsidP="00E64686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Ja</w:t>
            </w:r>
            <w:r w:rsidRPr="00BD44BF">
              <w:rPr>
                <w:sz w:val="18"/>
                <w:szCs w:val="18"/>
                <w:lang w:val="da-DK"/>
              </w:rPr>
              <w:tab/>
            </w:r>
            <w:r w:rsidRPr="00BD44B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B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BD44BF">
              <w:rPr>
                <w:sz w:val="18"/>
                <w:szCs w:val="18"/>
                <w:lang w:val="da-DK"/>
              </w:rPr>
              <w:fldChar w:fldCharType="end"/>
            </w:r>
            <w:r w:rsidRPr="00BD44BF">
              <w:rPr>
                <w:sz w:val="18"/>
                <w:szCs w:val="18"/>
                <w:lang w:val="da-DK"/>
              </w:rPr>
              <w:t xml:space="preserve"> Nej</w:t>
            </w:r>
          </w:p>
        </w:tc>
      </w:tr>
      <w:tr w:rsidR="00A1704B" w:rsidRPr="002C72FC" w14:paraId="0AF73338" w14:textId="77777777" w:rsidTr="00431B59">
        <w:tblPrEx>
          <w:shd w:val="clear" w:color="auto" w:fill="auto"/>
        </w:tblPrEx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324624D4" w14:textId="77777777" w:rsidR="00A86DAF" w:rsidRPr="002C72FC" w:rsidRDefault="00A86DAF" w:rsidP="00A86DAF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b/>
                <w:sz w:val="18"/>
                <w:szCs w:val="18"/>
                <w:lang w:val="da-DK"/>
              </w:rPr>
              <w:t>Terræn</w:t>
            </w:r>
            <w:r w:rsidRPr="002C72FC">
              <w:rPr>
                <w:sz w:val="18"/>
                <w:szCs w:val="18"/>
                <w:lang w:val="da-DK"/>
              </w:rPr>
              <w:t>: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/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/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  <w:lang w:val="da-DK"/>
              </w:rPr>
            </w:r>
            <w:r w:rsidR="00000000">
              <w:rPr>
                <w:b/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/>
                <w:bCs/>
                <w:sz w:val="18"/>
                <w:szCs w:val="18"/>
                <w:lang w:val="da-DK"/>
              </w:rPr>
              <w:fldChar w:fldCharType="end"/>
            </w:r>
            <w:r w:rsidR="00685F6A">
              <w:rPr>
                <w:sz w:val="18"/>
                <w:szCs w:val="18"/>
                <w:lang w:val="da-DK"/>
              </w:rPr>
              <w:t xml:space="preserve"> Vej/skovsti/</w:t>
            </w:r>
            <w:r w:rsidRPr="002C72FC">
              <w:rPr>
                <w:sz w:val="18"/>
                <w:szCs w:val="18"/>
                <w:lang w:val="da-DK"/>
              </w:rPr>
              <w:t>kørespor</w:t>
            </w:r>
          </w:p>
          <w:p w14:paraId="47FF993B" w14:textId="77777777" w:rsidR="00A86DAF" w:rsidRPr="002C72FC" w:rsidRDefault="00A86DAF" w:rsidP="00A86DAF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Skov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Eng/mark/åbent område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Have/plads</w:t>
            </w:r>
          </w:p>
          <w:p w14:paraId="33A63976" w14:textId="77777777" w:rsidR="00A1704B" w:rsidRPr="002C72FC" w:rsidRDefault="00A86DAF" w:rsidP="00A86DAF">
            <w:pPr>
              <w:tabs>
                <w:tab w:val="left" w:pos="1134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bCs/>
                <w:sz w:val="18"/>
                <w:szCs w:val="18"/>
                <w:lang w:val="da-DK"/>
              </w:rPr>
              <w:t xml:space="preserve"> Vildtveksel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FC">
              <w:rPr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  <w:lang w:val="da-DK"/>
              </w:rPr>
            </w:r>
            <w:r w:rsidR="00000000">
              <w:rPr>
                <w:bCs/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bCs/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Andet: </w:t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72FC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2C72FC">
              <w:rPr>
                <w:sz w:val="18"/>
                <w:szCs w:val="18"/>
                <w:lang w:val="da-DK"/>
              </w:rPr>
            </w:r>
            <w:r w:rsidRPr="002C72FC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A1704B" w:rsidRPr="002C72FC" w14:paraId="63AA6AAB" w14:textId="77777777" w:rsidTr="00E64686">
        <w:tblPrEx>
          <w:shd w:val="clear" w:color="auto" w:fill="auto"/>
        </w:tblPrEx>
        <w:trPr>
          <w:cantSplit/>
          <w:trHeight w:val="1537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4874AC88" w14:textId="77777777" w:rsidR="00A1704B" w:rsidRPr="002C72FC" w:rsidRDefault="00A1704B" w:rsidP="00923C5C">
            <w:pPr>
              <w:tabs>
                <w:tab w:val="left" w:pos="1701"/>
                <w:tab w:val="left" w:pos="3398"/>
                <w:tab w:val="left" w:pos="4962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b/>
                <w:sz w:val="18"/>
                <w:szCs w:val="18"/>
                <w:lang w:val="da-DK"/>
              </w:rPr>
              <w:t>Fundomstændigheder</w:t>
            </w:r>
            <w:r w:rsidRPr="002C72FC">
              <w:rPr>
                <w:sz w:val="18"/>
                <w:szCs w:val="18"/>
                <w:lang w:val="da-DK"/>
              </w:rPr>
              <w:t>:</w:t>
            </w:r>
          </w:p>
          <w:p w14:paraId="3F0BB84B" w14:textId="77777777" w:rsidR="00A1704B" w:rsidRPr="002C72FC" w:rsidRDefault="00C31125" w:rsidP="00923C5C">
            <w:pPr>
              <w:tabs>
                <w:tab w:val="left" w:pos="1701"/>
                <w:tab w:val="left" w:pos="3398"/>
                <w:tab w:val="left" w:pos="4962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="00A1704B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04B"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="00A1704B" w:rsidRPr="002C72FC">
              <w:rPr>
                <w:sz w:val="18"/>
                <w:szCs w:val="18"/>
                <w:lang w:val="da-DK"/>
              </w:rPr>
              <w:fldChar w:fldCharType="end"/>
            </w:r>
            <w:r w:rsidR="00A1704B" w:rsidRPr="002C72FC">
              <w:rPr>
                <w:sz w:val="18"/>
                <w:szCs w:val="18"/>
                <w:lang w:val="da-DK"/>
              </w:rPr>
              <w:t xml:space="preserve"> Liggeplads</w:t>
            </w:r>
            <w:r w:rsidR="00A1704B" w:rsidRPr="002C72FC">
              <w:rPr>
                <w:sz w:val="18"/>
                <w:szCs w:val="18"/>
                <w:lang w:val="da-DK"/>
              </w:rPr>
              <w:tab/>
            </w:r>
            <w:r w:rsidR="00A1704B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04B"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="00A1704B" w:rsidRPr="002C72FC">
              <w:rPr>
                <w:sz w:val="18"/>
                <w:szCs w:val="18"/>
                <w:lang w:val="da-DK"/>
              </w:rPr>
              <w:fldChar w:fldCharType="end"/>
            </w:r>
            <w:r w:rsidR="00A1704B" w:rsidRPr="002C72FC">
              <w:rPr>
                <w:sz w:val="18"/>
                <w:szCs w:val="18"/>
                <w:lang w:val="da-DK"/>
              </w:rPr>
              <w:t xml:space="preserve"> Hegn</w:t>
            </w:r>
            <w:r w:rsidR="00A1704B" w:rsidRPr="002C72FC">
              <w:rPr>
                <w:sz w:val="18"/>
                <w:szCs w:val="18"/>
                <w:lang w:val="da-DK"/>
              </w:rPr>
              <w:tab/>
            </w:r>
            <w:r w:rsidR="00A1704B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04B"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="00A1704B" w:rsidRPr="002C72FC">
              <w:rPr>
                <w:sz w:val="18"/>
                <w:szCs w:val="18"/>
                <w:lang w:val="da-DK"/>
              </w:rPr>
              <w:fldChar w:fldCharType="end"/>
            </w:r>
            <w:r w:rsidR="00A1704B" w:rsidRPr="002C72FC">
              <w:rPr>
                <w:sz w:val="18"/>
                <w:szCs w:val="18"/>
                <w:lang w:val="da-DK"/>
              </w:rPr>
              <w:t xml:space="preserve"> Trafikuheld</w:t>
            </w:r>
            <w:r w:rsidR="00E64686" w:rsidRPr="002C72FC">
              <w:rPr>
                <w:sz w:val="18"/>
                <w:szCs w:val="18"/>
                <w:lang w:val="da-DK"/>
              </w:rPr>
              <w:tab/>
            </w:r>
            <w:r w:rsidR="00A1704B" w:rsidRPr="002C72FC">
              <w:rPr>
                <w:sz w:val="18"/>
                <w:szCs w:val="18"/>
                <w:lang w:val="da-DK"/>
              </w:rPr>
              <w:tab/>
            </w:r>
            <w:r w:rsidR="00A1704B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7"/>
            <w:r w:rsidR="00A1704B"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="00A1704B" w:rsidRPr="002C72FC">
              <w:rPr>
                <w:sz w:val="18"/>
                <w:szCs w:val="18"/>
                <w:lang w:val="da-DK"/>
              </w:rPr>
              <w:fldChar w:fldCharType="end"/>
            </w:r>
            <w:bookmarkEnd w:id="0"/>
            <w:r w:rsidR="00A1704B" w:rsidRPr="002C72FC">
              <w:rPr>
                <w:sz w:val="18"/>
                <w:szCs w:val="18"/>
                <w:lang w:val="da-DK"/>
              </w:rPr>
              <w:t xml:space="preserve"> Ved spor</w:t>
            </w:r>
          </w:p>
          <w:p w14:paraId="3FA9FBC0" w14:textId="77777777" w:rsidR="00E64686" w:rsidRDefault="00A1704B" w:rsidP="00E64686">
            <w:pPr>
              <w:tabs>
                <w:tab w:val="left" w:pos="1701"/>
                <w:tab w:val="left" w:pos="3398"/>
                <w:tab w:val="left" w:pos="4962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="00E64686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686"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="00E64686" w:rsidRPr="002C72FC">
              <w:rPr>
                <w:sz w:val="18"/>
                <w:szCs w:val="18"/>
                <w:lang w:val="da-DK"/>
              </w:rPr>
              <w:fldChar w:fldCharType="end"/>
            </w:r>
            <w:r w:rsidR="00E64686" w:rsidRPr="002C72FC">
              <w:rPr>
                <w:sz w:val="18"/>
                <w:szCs w:val="18"/>
                <w:lang w:val="da-DK"/>
              </w:rPr>
              <w:t xml:space="preserve"> </w:t>
            </w:r>
            <w:r w:rsidR="00E64686">
              <w:rPr>
                <w:sz w:val="18"/>
                <w:szCs w:val="18"/>
                <w:lang w:val="da-DK"/>
              </w:rPr>
              <w:t xml:space="preserve">Byttedyr, </w:t>
            </w:r>
            <w:r w:rsidR="00E64686" w:rsidRPr="00E64686">
              <w:rPr>
                <w:b/>
                <w:sz w:val="18"/>
                <w:szCs w:val="18"/>
                <w:lang w:val="da-DK"/>
              </w:rPr>
              <w:t>Hv</w:t>
            </w:r>
            <w:r w:rsidR="00CE2055">
              <w:rPr>
                <w:b/>
                <w:sz w:val="18"/>
                <w:szCs w:val="18"/>
                <w:lang w:val="da-DK"/>
              </w:rPr>
              <w:t>ilket</w:t>
            </w:r>
            <w:r w:rsidR="00E64686" w:rsidRPr="002C72FC">
              <w:rPr>
                <w:sz w:val="18"/>
                <w:szCs w:val="18"/>
                <w:lang w:val="da-DK"/>
              </w:rPr>
              <w:t xml:space="preserve">: </w:t>
            </w:r>
            <w:r w:rsidR="00E64686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4686" w:rsidRPr="002C72FC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E64686" w:rsidRPr="002C72FC">
              <w:rPr>
                <w:sz w:val="18"/>
                <w:szCs w:val="18"/>
                <w:lang w:val="da-DK"/>
              </w:rPr>
            </w:r>
            <w:r w:rsidR="00E64686" w:rsidRPr="002C72FC">
              <w:rPr>
                <w:sz w:val="18"/>
                <w:szCs w:val="18"/>
                <w:lang w:val="da-DK"/>
              </w:rPr>
              <w:fldChar w:fldCharType="separate"/>
            </w:r>
            <w:r w:rsidR="00E64686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E64686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E64686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E64686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E64686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E64686" w:rsidRPr="002C72FC">
              <w:rPr>
                <w:sz w:val="18"/>
                <w:szCs w:val="18"/>
                <w:lang w:val="da-DK"/>
              </w:rPr>
              <w:fldChar w:fldCharType="end"/>
            </w:r>
          </w:p>
          <w:p w14:paraId="772BBACE" w14:textId="77777777" w:rsidR="00D1114D" w:rsidRPr="002C72FC" w:rsidRDefault="00E64686" w:rsidP="00E64686">
            <w:pPr>
              <w:tabs>
                <w:tab w:val="left" w:pos="1701"/>
                <w:tab w:val="left" w:pos="3398"/>
                <w:tab w:val="left" w:pos="4962"/>
              </w:tabs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="00A1704B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04B"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="00A1704B" w:rsidRPr="002C72FC">
              <w:rPr>
                <w:sz w:val="18"/>
                <w:szCs w:val="18"/>
                <w:lang w:val="da-DK"/>
              </w:rPr>
              <w:fldChar w:fldCharType="end"/>
            </w:r>
            <w:r w:rsidR="00A1704B" w:rsidRPr="002C72FC">
              <w:rPr>
                <w:sz w:val="18"/>
                <w:szCs w:val="18"/>
                <w:lang w:val="da-DK"/>
              </w:rPr>
              <w:t xml:space="preserve"> Andet, </w:t>
            </w:r>
            <w:r w:rsidR="00A1704B" w:rsidRPr="00E64686">
              <w:rPr>
                <w:b/>
                <w:sz w:val="18"/>
                <w:szCs w:val="18"/>
                <w:lang w:val="da-DK"/>
              </w:rPr>
              <w:t>Hvor</w:t>
            </w:r>
            <w:r w:rsidR="00A1704B" w:rsidRPr="002C72FC">
              <w:rPr>
                <w:sz w:val="18"/>
                <w:szCs w:val="18"/>
                <w:lang w:val="da-DK"/>
              </w:rPr>
              <w:t xml:space="preserve">: </w:t>
            </w:r>
            <w:r w:rsidR="00A1704B"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04B" w:rsidRPr="002C72FC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A1704B" w:rsidRPr="002C72FC">
              <w:rPr>
                <w:sz w:val="18"/>
                <w:szCs w:val="18"/>
                <w:lang w:val="da-DK"/>
              </w:rPr>
            </w:r>
            <w:r w:rsidR="00A1704B" w:rsidRPr="002C72FC">
              <w:rPr>
                <w:sz w:val="18"/>
                <w:szCs w:val="18"/>
                <w:lang w:val="da-DK"/>
              </w:rPr>
              <w:fldChar w:fldCharType="separate"/>
            </w:r>
            <w:r w:rsidR="00A1704B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A1704B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A1704B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A1704B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A1704B"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="00A1704B" w:rsidRPr="002C72FC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A1704B" w:rsidRPr="002C72FC" w14:paraId="60B00D2B" w14:textId="77777777" w:rsidTr="00431B59">
        <w:tblPrEx>
          <w:shd w:val="clear" w:color="auto" w:fill="auto"/>
        </w:tblPrEx>
        <w:trPr>
          <w:cantSplit/>
          <w:trHeight w:val="3474"/>
        </w:trPr>
        <w:tc>
          <w:tcPr>
            <w:tcW w:w="10490" w:type="dxa"/>
            <w:gridSpan w:val="4"/>
          </w:tcPr>
          <w:p w14:paraId="1BCB0973" w14:textId="708E133A" w:rsidR="00EC4591" w:rsidRDefault="00A1704B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b/>
                <w:sz w:val="18"/>
                <w:szCs w:val="18"/>
                <w:lang w:val="da-DK"/>
              </w:rPr>
              <w:t>Bemærkninger</w:t>
            </w:r>
            <w:r w:rsidRPr="002C72FC">
              <w:rPr>
                <w:sz w:val="18"/>
                <w:szCs w:val="18"/>
                <w:lang w:val="da-DK"/>
              </w:rPr>
              <w:t xml:space="preserve">: </w:t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2FC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2C72FC">
              <w:rPr>
                <w:sz w:val="18"/>
                <w:szCs w:val="18"/>
                <w:lang w:val="da-DK"/>
              </w:rPr>
            </w:r>
            <w:r w:rsidRPr="002C72FC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noProof/>
                <w:sz w:val="18"/>
                <w:szCs w:val="18"/>
                <w:lang w:val="da-DK"/>
              </w:rPr>
              <w:t> </w:t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</w:p>
          <w:p w14:paraId="15848146" w14:textId="17600ECF" w:rsidR="006B5719" w:rsidRDefault="006B5719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5B24CD66" w14:textId="2DE8B6B8" w:rsidR="006B5719" w:rsidRDefault="006B5719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53B68390" w14:textId="1BE21989" w:rsidR="006B5719" w:rsidRDefault="006B5719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4BFA57AA" w14:textId="77777777" w:rsidR="006B5719" w:rsidRPr="002C72FC" w:rsidRDefault="006B5719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573646C2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58457357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7B66BBE6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2F436AF4" w14:textId="77777777" w:rsidR="00534C00" w:rsidRPr="002C72FC" w:rsidRDefault="00534C00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486AEAFB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48C57EF1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5BA3C2A2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346EADF3" w14:textId="77777777" w:rsidR="00EC4591" w:rsidRPr="002C72FC" w:rsidRDefault="00EC4591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151408BD" w14:textId="77777777" w:rsidR="00A1704B" w:rsidRPr="002C72FC" w:rsidRDefault="00A1704B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</w:p>
          <w:p w14:paraId="3C9FFCBF" w14:textId="77777777" w:rsidR="00A1704B" w:rsidRPr="002C72FC" w:rsidRDefault="00A1704B" w:rsidP="00923C5C">
            <w:pPr>
              <w:spacing w:before="120" w:after="120"/>
              <w:rPr>
                <w:b/>
                <w:sz w:val="18"/>
                <w:szCs w:val="18"/>
                <w:lang w:val="da-DK"/>
              </w:rPr>
            </w:pPr>
          </w:p>
        </w:tc>
      </w:tr>
      <w:tr w:rsidR="00A1704B" w:rsidRPr="002C72FC" w14:paraId="655251D2" w14:textId="77777777" w:rsidTr="00431B59">
        <w:tblPrEx>
          <w:shd w:val="clear" w:color="auto" w:fill="auto"/>
        </w:tblPrEx>
        <w:trPr>
          <w:cantSplit/>
          <w:trHeight w:val="536"/>
        </w:trPr>
        <w:tc>
          <w:tcPr>
            <w:tcW w:w="10490" w:type="dxa"/>
            <w:gridSpan w:val="4"/>
          </w:tcPr>
          <w:p w14:paraId="5CF60608" w14:textId="77777777" w:rsidR="00A1704B" w:rsidRPr="002C72FC" w:rsidRDefault="00A1704B" w:rsidP="00923C5C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b/>
                <w:sz w:val="18"/>
                <w:szCs w:val="18"/>
                <w:lang w:val="da-DK"/>
              </w:rPr>
              <w:t>Fotodokumentation</w:t>
            </w:r>
            <w:r w:rsidRPr="002C72FC">
              <w:rPr>
                <w:sz w:val="18"/>
                <w:szCs w:val="18"/>
                <w:lang w:val="da-DK"/>
              </w:rPr>
              <w:t>: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5"/>
            <w:r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  <w:bookmarkEnd w:id="1"/>
            <w:r w:rsidRPr="002C72FC">
              <w:rPr>
                <w:sz w:val="18"/>
                <w:szCs w:val="18"/>
                <w:lang w:val="da-DK"/>
              </w:rPr>
              <w:t xml:space="preserve"> Ja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6"/>
            <w:r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  <w:bookmarkEnd w:id="2"/>
            <w:r w:rsidRPr="002C72FC">
              <w:rPr>
                <w:sz w:val="18"/>
                <w:szCs w:val="18"/>
                <w:lang w:val="da-DK"/>
              </w:rPr>
              <w:t xml:space="preserve"> Nej</w:t>
            </w:r>
          </w:p>
        </w:tc>
      </w:tr>
      <w:tr w:rsidR="00A1704B" w:rsidRPr="002C72FC" w14:paraId="65EB17C8" w14:textId="77777777" w:rsidTr="00431B59">
        <w:tblPrEx>
          <w:shd w:val="clear" w:color="auto" w:fill="auto"/>
        </w:tblPrEx>
        <w:trPr>
          <w:cantSplit/>
          <w:trHeight w:val="53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B3A" w14:textId="77777777" w:rsidR="00D1114D" w:rsidRPr="002C72FC" w:rsidRDefault="00A1704B" w:rsidP="00D1114D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b/>
                <w:sz w:val="18"/>
                <w:szCs w:val="18"/>
                <w:lang w:val="da-DK"/>
              </w:rPr>
              <w:t>Prøve indleveret til</w:t>
            </w:r>
            <w:r w:rsidRPr="002C72FC">
              <w:rPr>
                <w:sz w:val="18"/>
                <w:szCs w:val="18"/>
                <w:lang w:val="da-DK"/>
              </w:rPr>
              <w:t xml:space="preserve">: </w:t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Naturhistorisk Museum Aarhus</w:t>
            </w:r>
          </w:p>
          <w:p w14:paraId="54FC1629" w14:textId="77777777" w:rsidR="00A1704B" w:rsidRPr="002C72FC" w:rsidRDefault="00D1114D" w:rsidP="00D1114D">
            <w:pPr>
              <w:spacing w:before="120" w:after="120"/>
              <w:rPr>
                <w:sz w:val="18"/>
                <w:szCs w:val="18"/>
                <w:lang w:val="da-DK"/>
              </w:rPr>
            </w:pP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tab/>
            </w:r>
            <w:r w:rsidRPr="002C72F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2F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da-DK"/>
              </w:rPr>
            </w:r>
            <w:r w:rsidR="00000000">
              <w:rPr>
                <w:sz w:val="18"/>
                <w:szCs w:val="18"/>
                <w:lang w:val="da-DK"/>
              </w:rPr>
              <w:fldChar w:fldCharType="separate"/>
            </w:r>
            <w:r w:rsidRPr="002C72FC">
              <w:rPr>
                <w:sz w:val="18"/>
                <w:szCs w:val="18"/>
                <w:lang w:val="da-DK"/>
              </w:rPr>
              <w:fldChar w:fldCharType="end"/>
            </w:r>
            <w:r w:rsidRPr="002C72FC">
              <w:rPr>
                <w:sz w:val="18"/>
                <w:szCs w:val="18"/>
                <w:lang w:val="da-DK"/>
              </w:rPr>
              <w:t xml:space="preserve"> Andet sted, </w:t>
            </w:r>
            <w:r w:rsidRPr="002C72FC">
              <w:rPr>
                <w:b/>
                <w:sz w:val="18"/>
                <w:szCs w:val="18"/>
                <w:lang w:val="da-DK"/>
              </w:rPr>
              <w:t>Hvor</w:t>
            </w:r>
            <w:r w:rsidRPr="002C72FC">
              <w:rPr>
                <w:sz w:val="18"/>
                <w:szCs w:val="18"/>
                <w:lang w:val="da-DK"/>
              </w:rPr>
              <w:t>:</w:t>
            </w:r>
          </w:p>
        </w:tc>
      </w:tr>
    </w:tbl>
    <w:p w14:paraId="4F2BFC64" w14:textId="77777777" w:rsidR="00EA2E27" w:rsidRPr="002C72FC" w:rsidRDefault="00EA2E27">
      <w:pPr>
        <w:rPr>
          <w:sz w:val="18"/>
          <w:szCs w:val="18"/>
          <w:lang w:val="da-DK"/>
        </w:rPr>
      </w:pPr>
    </w:p>
    <w:sectPr w:rsidR="00EA2E27" w:rsidRPr="002C72FC" w:rsidSect="00431B59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9EDA" w14:textId="77777777" w:rsidR="00647638" w:rsidRDefault="00647638" w:rsidP="00D46B30">
      <w:r>
        <w:separator/>
      </w:r>
    </w:p>
  </w:endnote>
  <w:endnote w:type="continuationSeparator" w:id="0">
    <w:p w14:paraId="433F15BA" w14:textId="77777777" w:rsidR="00647638" w:rsidRDefault="00647638" w:rsidP="00D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6E0E" w14:textId="15451B64" w:rsidR="00D4555F" w:rsidRPr="00A43D0E" w:rsidRDefault="009C4A04" w:rsidP="00A43D0E">
    <w:pPr>
      <w:tabs>
        <w:tab w:val="left" w:pos="-1150"/>
      </w:tabs>
      <w:ind w:right="-70"/>
      <w:rPr>
        <w:rFonts w:ascii="Times New Roman" w:hAnsi="Times New Roman"/>
        <w:bCs/>
        <w:color w:val="808080"/>
        <w:sz w:val="20"/>
        <w:szCs w:val="20"/>
      </w:rPr>
    </w:pPr>
    <w:r>
      <w:rPr>
        <w:rFonts w:ascii="Times New Roman" w:hAnsi="Times New Roman"/>
        <w:bCs/>
        <w:noProof/>
        <w:color w:val="808080"/>
        <w:sz w:val="20"/>
        <w:szCs w:val="20"/>
        <w:lang w:val="da-DK"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245429" wp14:editId="5DFB85B3">
              <wp:simplePos x="0" y="0"/>
              <wp:positionH relativeFrom="column">
                <wp:posOffset>-448310</wp:posOffset>
              </wp:positionH>
              <wp:positionV relativeFrom="paragraph">
                <wp:posOffset>8255</wp:posOffset>
              </wp:positionV>
              <wp:extent cx="1891030" cy="361315"/>
              <wp:effectExtent l="444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0385F" w14:textId="77777777" w:rsidR="00217BA6" w:rsidRPr="00201F62" w:rsidRDefault="00217BA6" w:rsidP="00217BA6">
                          <w:pPr>
                            <w:rPr>
                              <w:color w:val="808080"/>
                              <w:sz w:val="10"/>
                              <w:szCs w:val="10"/>
                              <w:lang w:val="da-DK"/>
                            </w:rPr>
                          </w:pPr>
                          <w:r w:rsidRPr="00201F62">
                            <w:rPr>
                              <w:iCs/>
                              <w:color w:val="808080"/>
                              <w:sz w:val="10"/>
                              <w:szCs w:val="10"/>
                              <w:shd w:val="clear" w:color="auto" w:fill="FFFFFF"/>
                              <w:lang w:val="da-DK"/>
                            </w:rPr>
                            <w:t>*Færdsel og dataindsamling skal foregå efter almindeligt gældende regler for offentlig adgang og opførsel på offentlige og private arealer, eller efter forudgående tilladelse om andet fra grundejer.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454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3pt;margin-top:.65pt;width:148.9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/81QEAAJEDAAAOAAAAZHJzL2Uyb0RvYy54bWysU9tu2zAMfR+wfxD0vjhusKIz4hRdiw4D&#10;ugvQ9QNkWbKN2aJGKrGzrx8lx+nWvQ17EWiROjznkN5eT0MvDgapA1fKfLWWwjgNdeeaUj59u39z&#10;JQUF5WrVgzOlPBqS17vXr7ajL8wFtNDXBgWDOCpGX8o2BF9kGenWDIpW4I3jpAUcVOBPbLIa1cjo&#10;Q59drNeX2QhYewRtiPj2bk7KXcK31ujwxVoyQfSlZG4hnZjOKp7ZbquKBpVvO32iof6BxaA6x03P&#10;UHcqKLHH7i+oodMIBDasNAwZWNtpkzSwmnz9Qs1jq7xJWtgc8meb6P/B6s+HR/8VRZjew8QDTCLI&#10;P4D+TsLBbatcY24QYWyNqrlxHi3LRk/F6Wm0mgqKINX4CWoestoHSECTxSG6wjoFo/MAjmfTzRSE&#10;ji2v3uXrDac05zaX+SZ/m1qoYnntkcIHA4OIQSmRh5rQ1eGBQmSjiqUkNnNw3/V9Gmzv/rjgwniT&#10;2EfCM/UwVRNXRxUV1EfWgTDvCe81By3gTylG3pFS0o+9QiNF/9GxF3GhlgCXoFoC5TQ/LWWQYg5v&#10;w7x4e49d0zLy7LaDG/bLdknKM4sTT557Unja0bhYv3+nquc/afcLAAD//wMAUEsDBBQABgAIAAAA&#10;IQBS1ZnR3gAAAAgBAAAPAAAAZHJzL2Rvd25yZXYueG1sTI/BTsMwEETvSPyDtUjcWhsj0hLiVBWC&#10;ExIiDQeOTuwmVuN1iN02/D3LqRxXbzTzttjMfmAnO0UXUMHdUgCz2AbjsFPwWb8u1sBi0mj0ENAq&#10;+LERNuX1VaFzE85Y2dMudYxKMOZaQZ/SmHMe2956HZdhtEhsHyavE51Tx82kz1TuBy6FyLjXDmmh&#10;16N97m172B29gu0XVi/u+735qPaVq+tHgW/ZQanbm3n7BCzZOV3C8KdP6lCSUxOOaCIbFCxWIqMo&#10;gXtgxKVcSWCNgoe1BF4W/P8D5S8AAAD//wMAUEsBAi0AFAAGAAgAAAAhALaDOJL+AAAA4QEAABMA&#10;AAAAAAAAAAAAAAAAAAAAAFtDb250ZW50X1R5cGVzXS54bWxQSwECLQAUAAYACAAAACEAOP0h/9YA&#10;AACUAQAACwAAAAAAAAAAAAAAAAAvAQAAX3JlbHMvLnJlbHNQSwECLQAUAAYACAAAACEAKWE//NUB&#10;AACRAwAADgAAAAAAAAAAAAAAAAAuAgAAZHJzL2Uyb0RvYy54bWxQSwECLQAUAAYACAAAACEAUtWZ&#10;0d4AAAAIAQAADwAAAAAAAAAAAAAAAAAvBAAAZHJzL2Rvd25yZXYueG1sUEsFBgAAAAAEAAQA8wAA&#10;ADoFAAAAAA==&#10;" filled="f" stroked="f">
              <v:textbox inset="0,0,0,0">
                <w:txbxContent>
                  <w:p w14:paraId="1C90385F" w14:textId="77777777" w:rsidR="00217BA6" w:rsidRPr="00201F62" w:rsidRDefault="00217BA6" w:rsidP="00217BA6">
                    <w:pPr>
                      <w:rPr>
                        <w:color w:val="808080"/>
                        <w:sz w:val="10"/>
                        <w:szCs w:val="10"/>
                        <w:lang w:val="da-DK"/>
                      </w:rPr>
                    </w:pPr>
                    <w:r w:rsidRPr="00201F62">
                      <w:rPr>
                        <w:iCs/>
                        <w:color w:val="808080"/>
                        <w:sz w:val="10"/>
                        <w:szCs w:val="10"/>
                        <w:shd w:val="clear" w:color="auto" w:fill="FFFFFF"/>
                        <w:lang w:val="da-DK"/>
                      </w:rPr>
                      <w:t>*Færdsel og dataindsamling skal foregå efter almindeligt gældende regler for offentlig adgang og opførsel på offentlige og private arealer, eller efter forudgående tilladelse om andet fra grundejer.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9BD8AFA" wp14:editId="3F2ECE3F">
          <wp:simplePos x="0" y="0"/>
          <wp:positionH relativeFrom="column">
            <wp:posOffset>1907540</wp:posOffset>
          </wp:positionH>
          <wp:positionV relativeFrom="paragraph">
            <wp:posOffset>1905</wp:posOffset>
          </wp:positionV>
          <wp:extent cx="1951990" cy="367665"/>
          <wp:effectExtent l="0" t="0" r="0" b="0"/>
          <wp:wrapTight wrapText="bothSides">
            <wp:wrapPolygon edited="0">
              <wp:start x="1054" y="0"/>
              <wp:lineTo x="0" y="4477"/>
              <wp:lineTo x="0" y="19026"/>
              <wp:lineTo x="843" y="20145"/>
              <wp:lineTo x="21291" y="20145"/>
              <wp:lineTo x="21291" y="4477"/>
              <wp:lineTo x="20448" y="0"/>
              <wp:lineTo x="1054" y="0"/>
            </wp:wrapPolygon>
          </wp:wrapTight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78969BF" wp14:editId="456AB556">
          <wp:simplePos x="0" y="0"/>
          <wp:positionH relativeFrom="margin">
            <wp:posOffset>4457065</wp:posOffset>
          </wp:positionH>
          <wp:positionV relativeFrom="margin">
            <wp:posOffset>9484360</wp:posOffset>
          </wp:positionV>
          <wp:extent cx="1760220" cy="395605"/>
          <wp:effectExtent l="0" t="0" r="0" b="0"/>
          <wp:wrapTight wrapText="bothSides">
            <wp:wrapPolygon edited="0">
              <wp:start x="701" y="0"/>
              <wp:lineTo x="0" y="12482"/>
              <wp:lineTo x="0" y="20803"/>
              <wp:lineTo x="7481" y="20803"/>
              <wp:lineTo x="21273" y="17682"/>
              <wp:lineTo x="21273" y="3120"/>
              <wp:lineTo x="6312" y="0"/>
              <wp:lineTo x="701" y="0"/>
            </wp:wrapPolygon>
          </wp:wrapTight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F2D6" w14:textId="77777777" w:rsidR="00647638" w:rsidRDefault="00647638" w:rsidP="00D46B30">
      <w:r>
        <w:separator/>
      </w:r>
    </w:p>
  </w:footnote>
  <w:footnote w:type="continuationSeparator" w:id="0">
    <w:p w14:paraId="713E4EB4" w14:textId="77777777" w:rsidR="00647638" w:rsidRDefault="00647638" w:rsidP="00D4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C6CF" w14:textId="77777777" w:rsidR="00D304F0" w:rsidRPr="00923C5C" w:rsidRDefault="00A1704B" w:rsidP="00A1704B">
    <w:pPr>
      <w:jc w:val="center"/>
      <w:rPr>
        <w:b/>
        <w:color w:val="808080"/>
        <w:sz w:val="32"/>
        <w:szCs w:val="32"/>
        <w:lang w:val="da-DK"/>
      </w:rPr>
    </w:pPr>
    <w:r w:rsidRPr="00923C5C">
      <w:rPr>
        <w:b/>
        <w:color w:val="808080"/>
        <w:lang w:val="da-DK"/>
      </w:rPr>
      <w:t xml:space="preserve">ANDET </w:t>
    </w:r>
    <w:r w:rsidR="00C31125">
      <w:rPr>
        <w:b/>
        <w:color w:val="808080"/>
        <w:lang w:val="da-DK"/>
      </w:rPr>
      <w:t xml:space="preserve">MATERIALE </w:t>
    </w:r>
    <w:r w:rsidRPr="00923C5C">
      <w:rPr>
        <w:b/>
        <w:color w:val="808080"/>
        <w:lang w:val="da-DK"/>
      </w:rPr>
      <w:t>(TIL GENETISK ANALYSE)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8C"/>
    <w:rsid w:val="00035A5F"/>
    <w:rsid w:val="000621F2"/>
    <w:rsid w:val="000A335A"/>
    <w:rsid w:val="000A456C"/>
    <w:rsid w:val="000A4DF3"/>
    <w:rsid w:val="000A5436"/>
    <w:rsid w:val="000B4668"/>
    <w:rsid w:val="000B62BD"/>
    <w:rsid w:val="000C183D"/>
    <w:rsid w:val="000C20A7"/>
    <w:rsid w:val="000D18A9"/>
    <w:rsid w:val="000D5BFB"/>
    <w:rsid w:val="000D7C4F"/>
    <w:rsid w:val="000E0705"/>
    <w:rsid w:val="000E7D5B"/>
    <w:rsid w:val="0010609B"/>
    <w:rsid w:val="00135247"/>
    <w:rsid w:val="00137C8F"/>
    <w:rsid w:val="00141300"/>
    <w:rsid w:val="00162BE5"/>
    <w:rsid w:val="001669D7"/>
    <w:rsid w:val="001802A1"/>
    <w:rsid w:val="00193D98"/>
    <w:rsid w:val="001A0871"/>
    <w:rsid w:val="001B12A7"/>
    <w:rsid w:val="001C2479"/>
    <w:rsid w:val="001C4982"/>
    <w:rsid w:val="001E17DE"/>
    <w:rsid w:val="001E4528"/>
    <w:rsid w:val="001F23E3"/>
    <w:rsid w:val="001F249D"/>
    <w:rsid w:val="00201DFD"/>
    <w:rsid w:val="00201F62"/>
    <w:rsid w:val="00217BA6"/>
    <w:rsid w:val="00222F67"/>
    <w:rsid w:val="002346F6"/>
    <w:rsid w:val="00251F8C"/>
    <w:rsid w:val="00265579"/>
    <w:rsid w:val="002802E0"/>
    <w:rsid w:val="002A1A1D"/>
    <w:rsid w:val="002A4AE6"/>
    <w:rsid w:val="002A762F"/>
    <w:rsid w:val="002C72FC"/>
    <w:rsid w:val="00302318"/>
    <w:rsid w:val="0031158F"/>
    <w:rsid w:val="00330161"/>
    <w:rsid w:val="003367CB"/>
    <w:rsid w:val="00340741"/>
    <w:rsid w:val="0036225D"/>
    <w:rsid w:val="00384DB3"/>
    <w:rsid w:val="003A2A94"/>
    <w:rsid w:val="003B0F41"/>
    <w:rsid w:val="003B5216"/>
    <w:rsid w:val="003B7E67"/>
    <w:rsid w:val="003C08E0"/>
    <w:rsid w:val="003F555D"/>
    <w:rsid w:val="00431B59"/>
    <w:rsid w:val="004415CE"/>
    <w:rsid w:val="004471B0"/>
    <w:rsid w:val="0045693C"/>
    <w:rsid w:val="004644F1"/>
    <w:rsid w:val="00464688"/>
    <w:rsid w:val="00464AB7"/>
    <w:rsid w:val="00472D80"/>
    <w:rsid w:val="00477860"/>
    <w:rsid w:val="00483B7C"/>
    <w:rsid w:val="00485BB1"/>
    <w:rsid w:val="00494915"/>
    <w:rsid w:val="004A2E22"/>
    <w:rsid w:val="004B3B38"/>
    <w:rsid w:val="004B5842"/>
    <w:rsid w:val="004C60A8"/>
    <w:rsid w:val="004F6CDB"/>
    <w:rsid w:val="00501AD2"/>
    <w:rsid w:val="00502457"/>
    <w:rsid w:val="005169C8"/>
    <w:rsid w:val="005248A3"/>
    <w:rsid w:val="00533393"/>
    <w:rsid w:val="00534C00"/>
    <w:rsid w:val="00535C34"/>
    <w:rsid w:val="00536891"/>
    <w:rsid w:val="00540C2C"/>
    <w:rsid w:val="00577340"/>
    <w:rsid w:val="005A1299"/>
    <w:rsid w:val="005A2481"/>
    <w:rsid w:val="005B66C0"/>
    <w:rsid w:val="005C5774"/>
    <w:rsid w:val="00603AE4"/>
    <w:rsid w:val="006124A2"/>
    <w:rsid w:val="00612B42"/>
    <w:rsid w:val="0063027E"/>
    <w:rsid w:val="006302E7"/>
    <w:rsid w:val="00630FA4"/>
    <w:rsid w:val="0063765C"/>
    <w:rsid w:val="00647638"/>
    <w:rsid w:val="006749F3"/>
    <w:rsid w:val="006841B7"/>
    <w:rsid w:val="00685F6A"/>
    <w:rsid w:val="00690A09"/>
    <w:rsid w:val="006925CB"/>
    <w:rsid w:val="006A3ADB"/>
    <w:rsid w:val="006A6D5C"/>
    <w:rsid w:val="006B5719"/>
    <w:rsid w:val="006C0C1D"/>
    <w:rsid w:val="006D26A5"/>
    <w:rsid w:val="006F7AA9"/>
    <w:rsid w:val="00706CC9"/>
    <w:rsid w:val="00730EA1"/>
    <w:rsid w:val="007542E4"/>
    <w:rsid w:val="00762830"/>
    <w:rsid w:val="00776F29"/>
    <w:rsid w:val="00791E1E"/>
    <w:rsid w:val="007B0DD7"/>
    <w:rsid w:val="007D6080"/>
    <w:rsid w:val="007D794D"/>
    <w:rsid w:val="007E1C17"/>
    <w:rsid w:val="007E583D"/>
    <w:rsid w:val="00834B43"/>
    <w:rsid w:val="008471F6"/>
    <w:rsid w:val="0085181E"/>
    <w:rsid w:val="00894594"/>
    <w:rsid w:val="008963BC"/>
    <w:rsid w:val="008B4D27"/>
    <w:rsid w:val="008F075B"/>
    <w:rsid w:val="009015BC"/>
    <w:rsid w:val="009028E5"/>
    <w:rsid w:val="00920B0E"/>
    <w:rsid w:val="00923363"/>
    <w:rsid w:val="00923C5C"/>
    <w:rsid w:val="009311AA"/>
    <w:rsid w:val="00944168"/>
    <w:rsid w:val="00947C59"/>
    <w:rsid w:val="00965BD0"/>
    <w:rsid w:val="0096721B"/>
    <w:rsid w:val="009908C6"/>
    <w:rsid w:val="009A0532"/>
    <w:rsid w:val="009A1F06"/>
    <w:rsid w:val="009A5815"/>
    <w:rsid w:val="009A763E"/>
    <w:rsid w:val="009C03D2"/>
    <w:rsid w:val="009C4A04"/>
    <w:rsid w:val="009F62D2"/>
    <w:rsid w:val="00A073F8"/>
    <w:rsid w:val="00A1704B"/>
    <w:rsid w:val="00A1731F"/>
    <w:rsid w:val="00A2678A"/>
    <w:rsid w:val="00A37B63"/>
    <w:rsid w:val="00A43D0E"/>
    <w:rsid w:val="00A64842"/>
    <w:rsid w:val="00A6720D"/>
    <w:rsid w:val="00A70670"/>
    <w:rsid w:val="00A77182"/>
    <w:rsid w:val="00A84725"/>
    <w:rsid w:val="00A86DAF"/>
    <w:rsid w:val="00AA7007"/>
    <w:rsid w:val="00AC09D2"/>
    <w:rsid w:val="00AC7DB4"/>
    <w:rsid w:val="00AD7D50"/>
    <w:rsid w:val="00AF4DF9"/>
    <w:rsid w:val="00B431A3"/>
    <w:rsid w:val="00B62874"/>
    <w:rsid w:val="00B667F4"/>
    <w:rsid w:val="00B9098B"/>
    <w:rsid w:val="00B91A07"/>
    <w:rsid w:val="00B924BB"/>
    <w:rsid w:val="00BA373B"/>
    <w:rsid w:val="00BC4430"/>
    <w:rsid w:val="00C058CC"/>
    <w:rsid w:val="00C12610"/>
    <w:rsid w:val="00C129F9"/>
    <w:rsid w:val="00C20CCE"/>
    <w:rsid w:val="00C31125"/>
    <w:rsid w:val="00C41EA8"/>
    <w:rsid w:val="00C46629"/>
    <w:rsid w:val="00C47F81"/>
    <w:rsid w:val="00C656D0"/>
    <w:rsid w:val="00C678CB"/>
    <w:rsid w:val="00C80D62"/>
    <w:rsid w:val="00C90713"/>
    <w:rsid w:val="00C94E8C"/>
    <w:rsid w:val="00CB4580"/>
    <w:rsid w:val="00CB7D39"/>
    <w:rsid w:val="00CE2055"/>
    <w:rsid w:val="00CE3358"/>
    <w:rsid w:val="00CE7502"/>
    <w:rsid w:val="00D1114D"/>
    <w:rsid w:val="00D304F0"/>
    <w:rsid w:val="00D4076D"/>
    <w:rsid w:val="00D4555F"/>
    <w:rsid w:val="00D46B30"/>
    <w:rsid w:val="00D538EB"/>
    <w:rsid w:val="00D62B19"/>
    <w:rsid w:val="00D719D4"/>
    <w:rsid w:val="00DA48B1"/>
    <w:rsid w:val="00DD28FC"/>
    <w:rsid w:val="00DD59B9"/>
    <w:rsid w:val="00DF6F48"/>
    <w:rsid w:val="00E05A37"/>
    <w:rsid w:val="00E11065"/>
    <w:rsid w:val="00E21566"/>
    <w:rsid w:val="00E2674F"/>
    <w:rsid w:val="00E32C3E"/>
    <w:rsid w:val="00E3787A"/>
    <w:rsid w:val="00E37BE3"/>
    <w:rsid w:val="00E401B5"/>
    <w:rsid w:val="00E471B7"/>
    <w:rsid w:val="00E51B99"/>
    <w:rsid w:val="00E56BCA"/>
    <w:rsid w:val="00E616B4"/>
    <w:rsid w:val="00E64686"/>
    <w:rsid w:val="00EA2E27"/>
    <w:rsid w:val="00EA38F1"/>
    <w:rsid w:val="00EB488A"/>
    <w:rsid w:val="00EC3496"/>
    <w:rsid w:val="00EC4591"/>
    <w:rsid w:val="00EC70FE"/>
    <w:rsid w:val="00ED7061"/>
    <w:rsid w:val="00ED7A00"/>
    <w:rsid w:val="00EF305D"/>
    <w:rsid w:val="00EF4CFC"/>
    <w:rsid w:val="00F02F69"/>
    <w:rsid w:val="00F30DE1"/>
    <w:rsid w:val="00F41412"/>
    <w:rsid w:val="00F45699"/>
    <w:rsid w:val="00F602BE"/>
    <w:rsid w:val="00F756B4"/>
    <w:rsid w:val="00F8275F"/>
    <w:rsid w:val="00F85FEB"/>
    <w:rsid w:val="00FA69BD"/>
    <w:rsid w:val="00FC3169"/>
    <w:rsid w:val="00FC530F"/>
    <w:rsid w:val="00FC5CE4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9CA7"/>
  <w15:chartTrackingRefBased/>
  <w15:docId w15:val="{5CBE04C8-9824-47CA-9761-3494332A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8C"/>
    <w:rPr>
      <w:rFonts w:ascii="Verdana" w:eastAsia="Times New Roman" w:hAnsi="Verdana"/>
      <w:sz w:val="22"/>
      <w:szCs w:val="24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6F29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76F29"/>
    <w:rPr>
      <w:rFonts w:ascii="Tahoma" w:eastAsia="Times New Roman" w:hAnsi="Tahoma" w:cs="Tahoma"/>
      <w:sz w:val="16"/>
      <w:szCs w:val="16"/>
      <w:lang w:eastAsia="de-DE"/>
    </w:rPr>
  </w:style>
  <w:style w:type="table" w:styleId="Tabel-Gitter">
    <w:name w:val="Table Grid"/>
    <w:basedOn w:val="Tabel-Normal"/>
    <w:uiPriority w:val="59"/>
    <w:rsid w:val="00776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6B3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idehovedTegn">
    <w:name w:val="Sidehoved Tegn"/>
    <w:link w:val="Sidehoved"/>
    <w:uiPriority w:val="99"/>
    <w:rsid w:val="00D46B30"/>
    <w:rPr>
      <w:rFonts w:ascii="Verdana" w:eastAsia="Times New Roman" w:hAnsi="Verdana" w:cs="Times New Roman"/>
      <w:szCs w:val="24"/>
      <w:lang w:eastAsia="de-DE"/>
    </w:rPr>
  </w:style>
  <w:style w:type="paragraph" w:styleId="Sidefod">
    <w:name w:val="footer"/>
    <w:basedOn w:val="Normal"/>
    <w:link w:val="SidefodTegn"/>
    <w:uiPriority w:val="99"/>
    <w:unhideWhenUsed/>
    <w:rsid w:val="00D46B3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idefodTegn">
    <w:name w:val="Sidefod Tegn"/>
    <w:link w:val="Sidefod"/>
    <w:uiPriority w:val="99"/>
    <w:rsid w:val="00D46B30"/>
    <w:rPr>
      <w:rFonts w:ascii="Verdana" w:eastAsia="Times New Roman" w:hAnsi="Verdana" w:cs="Times New Roman"/>
      <w:szCs w:val="24"/>
      <w:lang w:eastAsia="de-DE"/>
    </w:rPr>
  </w:style>
  <w:style w:type="character" w:styleId="Pladsholdertekst">
    <w:name w:val="Placeholder Text"/>
    <w:uiPriority w:val="99"/>
    <w:semiHidden/>
    <w:rsid w:val="00A70670"/>
    <w:rPr>
      <w:color w:val="808080"/>
    </w:rPr>
  </w:style>
  <w:style w:type="character" w:styleId="Hyperlink">
    <w:name w:val="Hyperlink"/>
    <w:semiHidden/>
    <w:rsid w:val="00D4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0E4D5-7AA0-4E13-8E01-B28E8B5D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Monitering af ulv</vt:lpstr>
      <vt:lpstr>Monitering af ulv</vt:lpstr>
    </vt:vector>
  </TitlesOfParts>
  <Company>NFIT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Monitering af ulv</dc:title>
  <dc:subject/>
  <dc:creator>Kent Olsen</dc:creator>
  <cp:keywords/>
  <cp:lastModifiedBy>Kent Olsen</cp:lastModifiedBy>
  <cp:revision>4</cp:revision>
  <cp:lastPrinted>2020-03-18T19:46:00Z</cp:lastPrinted>
  <dcterms:created xsi:type="dcterms:W3CDTF">2023-01-24T18:17:00Z</dcterms:created>
  <dcterms:modified xsi:type="dcterms:W3CDTF">2023-01-31T13:10:00Z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